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E057C" w14:textId="77777777" w:rsidR="00B54FC9" w:rsidRDefault="00B54FC9" w:rsidP="00B54FC9">
      <w:pPr>
        <w:jc w:val="center"/>
      </w:pPr>
      <w:bookmarkStart w:id="0" w:name="_GoBack"/>
      <w:bookmarkEnd w:id="0"/>
      <w:r w:rsidRPr="00B54FC9">
        <w:rPr>
          <w:noProof/>
        </w:rPr>
        <w:drawing>
          <wp:inline distT="0" distB="0" distL="0" distR="0" wp14:anchorId="574D3075" wp14:editId="4748D9E9">
            <wp:extent cx="3035300" cy="1301750"/>
            <wp:effectExtent l="19050" t="0" r="0" b="0"/>
            <wp:docPr id="1" name="Picture 1" descr="NASHOBA_LACROSSE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HOBA_LACROSSE_H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51FAA" w14:textId="77777777" w:rsidR="00B54FC9" w:rsidRDefault="00B54FC9"/>
    <w:p w14:paraId="2C0CB0C0" w14:textId="77777777" w:rsidR="00B54FC9" w:rsidRDefault="00B54FC9" w:rsidP="00B5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Photo Release Form</w:t>
      </w:r>
    </w:p>
    <w:p w14:paraId="7DE5701E" w14:textId="77777777" w:rsidR="00B54FC9" w:rsidRDefault="00B54FC9" w:rsidP="00B5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660B1BD8" w14:textId="77777777" w:rsidR="00B54FC9" w:rsidRDefault="00B54FC9" w:rsidP="00B54F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 hereby grant permission to Nashoba Girls Lacrosse (“NGL”) to use any</w:t>
      </w:r>
    </w:p>
    <w:p w14:paraId="53380B81" w14:textId="77777777" w:rsidR="00B54FC9" w:rsidRDefault="00B54FC9" w:rsidP="00B54F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photographs taken from other team parents or a member of NGL and post them on the</w:t>
      </w:r>
    </w:p>
    <w:p w14:paraId="281E2C21" w14:textId="77777777" w:rsidR="00B54FC9" w:rsidRDefault="00B54FC9" w:rsidP="00B54F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NGL website, </w:t>
      </w:r>
      <w:hyperlink r:id="rId8" w:history="1">
        <w:r w:rsidRPr="00A0388A">
          <w:rPr>
            <w:rStyle w:val="Hyperlink"/>
            <w:rFonts w:ascii="Cambria" w:hAnsi="Cambria" w:cs="Cambria"/>
            <w:sz w:val="24"/>
            <w:szCs w:val="24"/>
          </w:rPr>
          <w:t>www.nashobagirlslacrosse.org</w:t>
        </w:r>
      </w:hyperlink>
      <w:r>
        <w:rPr>
          <w:rFonts w:ascii="Cambria" w:hAnsi="Cambria" w:cs="Cambria"/>
          <w:color w:val="0000FF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or social media page (Facebook)</w:t>
      </w:r>
      <w:r>
        <w:rPr>
          <w:rFonts w:ascii="Cambria" w:hAnsi="Cambria" w:cs="Cambria"/>
          <w:color w:val="000000"/>
          <w:sz w:val="24"/>
          <w:szCs w:val="24"/>
        </w:rPr>
        <w:t xml:space="preserve">.  These photographs will be representing and promoting NGL during practice, games and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jamborie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on the NGL website and/or social media page only.  I acknowledge NGL has the right to crop or treat the photograph at its discretion for formatting purposes.  I also acknowledge that NGL may choose not to use any photograph at this time, but may do so, at its own discretion, at a later date.  I also understand that once a photograph is posted on the NGL website or social media page, the photograph can be downloaded by any computer user.  Ther</w:t>
      </w:r>
      <w:r w:rsidR="000C4188">
        <w:rPr>
          <w:rFonts w:ascii="Cambria" w:hAnsi="Cambria" w:cs="Cambria"/>
          <w:color w:val="000000"/>
          <w:sz w:val="24"/>
          <w:szCs w:val="24"/>
        </w:rPr>
        <w:t xml:space="preserve">efore, I agree to </w:t>
      </w:r>
      <w:r>
        <w:rPr>
          <w:rFonts w:ascii="Cambria" w:hAnsi="Cambria" w:cs="Cambria"/>
          <w:color w:val="000000"/>
          <w:sz w:val="24"/>
          <w:szCs w:val="24"/>
        </w:rPr>
        <w:t>hold NGL harmless from any claims.</w:t>
      </w:r>
    </w:p>
    <w:p w14:paraId="288FC6C8" w14:textId="77777777" w:rsidR="00B54FC9" w:rsidRDefault="00B54FC9" w:rsidP="00B54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C9A380" w14:textId="77777777" w:rsidR="00B54FC9" w:rsidRPr="001D39D9" w:rsidRDefault="00B54FC9" w:rsidP="00B54F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16636">
        <w:rPr>
          <w:rFonts w:ascii="Arial" w:hAnsi="Arial" w:cs="Arial"/>
          <w:b/>
          <w:sz w:val="36"/>
          <w:szCs w:val="36"/>
        </w:rPr>
        <w:t>􀂅</w:t>
      </w:r>
      <w:r>
        <w:rPr>
          <w:rFonts w:ascii="Arial" w:hAnsi="Arial" w:cs="Arial"/>
          <w:sz w:val="36"/>
          <w:szCs w:val="36"/>
        </w:rPr>
        <w:t xml:space="preserve"> </w:t>
      </w:r>
      <w:r w:rsidRPr="001D39D9">
        <w:rPr>
          <w:rFonts w:ascii="Cambria" w:hAnsi="Cambria" w:cs="Cambria"/>
          <w:color w:val="000000"/>
          <w:sz w:val="24"/>
          <w:szCs w:val="24"/>
        </w:rPr>
        <w:t xml:space="preserve">Yes. 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1D39D9">
        <w:rPr>
          <w:rFonts w:ascii="Cambria" w:hAnsi="Cambria" w:cs="Cambria"/>
          <w:color w:val="000000"/>
          <w:sz w:val="24"/>
          <w:szCs w:val="24"/>
        </w:rPr>
        <w:t xml:space="preserve">I have read and agree to all terms stated above and authorize </w:t>
      </w:r>
      <w:r>
        <w:rPr>
          <w:rFonts w:ascii="Cambria" w:hAnsi="Cambria" w:cs="Cambria"/>
          <w:color w:val="000000"/>
          <w:sz w:val="24"/>
          <w:szCs w:val="24"/>
        </w:rPr>
        <w:t>NGL</w:t>
      </w:r>
      <w:r w:rsidRPr="001D39D9">
        <w:rPr>
          <w:rFonts w:ascii="Cambria" w:hAnsi="Cambria" w:cs="Cambria"/>
          <w:color w:val="000000"/>
          <w:sz w:val="24"/>
          <w:szCs w:val="24"/>
        </w:rPr>
        <w:t xml:space="preserve"> to use</w:t>
      </w:r>
    </w:p>
    <w:p w14:paraId="08922BDD" w14:textId="77777777" w:rsidR="00B54FC9" w:rsidRDefault="00B54FC9" w:rsidP="00B54F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      photographs of my child on the NGL website or social media page.</w:t>
      </w:r>
    </w:p>
    <w:p w14:paraId="6AA95FE6" w14:textId="77777777" w:rsidR="00B54FC9" w:rsidRPr="001D39D9" w:rsidRDefault="00B54FC9" w:rsidP="00B54FC9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36"/>
          <w:szCs w:val="36"/>
        </w:rPr>
      </w:pPr>
      <w:r w:rsidRPr="00716636">
        <w:rPr>
          <w:rFonts w:ascii="Arial" w:hAnsi="Arial" w:cs="Arial"/>
          <w:b/>
          <w:color w:val="000000"/>
          <w:sz w:val="36"/>
          <w:szCs w:val="36"/>
        </w:rPr>
        <w:t>􀂅</w:t>
      </w:r>
      <w:r>
        <w:rPr>
          <w:rFonts w:ascii="Wingdings-Regular" w:hAnsi="Wingdings-Regular" w:cs="Wingdings-Regular"/>
          <w:color w:val="000000"/>
          <w:sz w:val="36"/>
          <w:szCs w:val="36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No.  I do not authorize NGL to use my child’s photograph on the NGL website or</w:t>
      </w:r>
    </w:p>
    <w:p w14:paraId="7ED0F79B" w14:textId="77777777" w:rsidR="00B54FC9" w:rsidRDefault="00B54FC9" w:rsidP="00B54FC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FF"/>
          <w:sz w:val="24"/>
          <w:szCs w:val="24"/>
        </w:rPr>
      </w:pPr>
      <w:r>
        <w:rPr>
          <w:rFonts w:ascii="Cambria" w:hAnsi="Cambria" w:cs="Cambria"/>
          <w:color w:val="0000FF"/>
          <w:sz w:val="24"/>
          <w:szCs w:val="24"/>
        </w:rPr>
        <w:t xml:space="preserve">       </w:t>
      </w:r>
      <w:r>
        <w:rPr>
          <w:rFonts w:ascii="Cambria" w:hAnsi="Cambria" w:cs="Cambria"/>
          <w:sz w:val="24"/>
          <w:szCs w:val="24"/>
        </w:rPr>
        <w:t>social</w:t>
      </w:r>
      <w:r w:rsidRPr="00716636">
        <w:rPr>
          <w:rFonts w:ascii="Cambria" w:hAnsi="Cambria" w:cs="Cambria"/>
          <w:sz w:val="24"/>
          <w:szCs w:val="24"/>
        </w:rPr>
        <w:t xml:space="preserve"> media page</w:t>
      </w:r>
      <w:r>
        <w:rPr>
          <w:rFonts w:ascii="Cambria" w:hAnsi="Cambria" w:cs="Cambria"/>
          <w:color w:val="0000FF"/>
          <w:sz w:val="24"/>
          <w:szCs w:val="24"/>
        </w:rPr>
        <w:t>.</w:t>
      </w:r>
    </w:p>
    <w:p w14:paraId="31B7FB95" w14:textId="77777777" w:rsidR="00B54FC9" w:rsidRDefault="00B54FC9"/>
    <w:p w14:paraId="7A3B49C8" w14:textId="77777777" w:rsidR="00B54FC9" w:rsidRDefault="00B54FC9"/>
    <w:p w14:paraId="4F8A88DF" w14:textId="77777777" w:rsidR="00A15727" w:rsidRDefault="00B54FC9" w:rsidP="00A15727">
      <w:pPr>
        <w:spacing w:after="0"/>
      </w:pPr>
      <w:r w:rsidRPr="00A15727">
        <w:t>Coaches Name:</w:t>
      </w:r>
      <w:r w:rsidRPr="00A15727">
        <w:tab/>
      </w:r>
      <w:r w:rsidRPr="00A15727">
        <w:tab/>
      </w:r>
      <w:r w:rsidRPr="00A15727">
        <w:tab/>
      </w:r>
      <w:r w:rsidRPr="00A15727">
        <w:tab/>
      </w:r>
      <w:r w:rsidRPr="00A15727">
        <w:tab/>
      </w:r>
      <w:r w:rsidRPr="00A15727">
        <w:tab/>
      </w:r>
      <w:r>
        <w:t>Check Appropriate Division/Age Group</w:t>
      </w:r>
    </w:p>
    <w:p w14:paraId="10B1BFBC" w14:textId="77777777" w:rsidR="00A15727" w:rsidRDefault="00A15727" w:rsidP="00A1572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636">
        <w:rPr>
          <w:rFonts w:ascii="Arial" w:hAnsi="Arial" w:cs="Arial"/>
          <w:b/>
          <w:sz w:val="36"/>
          <w:szCs w:val="36"/>
        </w:rPr>
        <w:t>􀂅</w:t>
      </w:r>
      <w:r>
        <w:t xml:space="preserve"> U9</w:t>
      </w:r>
      <w:r>
        <w:tab/>
      </w:r>
      <w:r w:rsidRPr="00716636">
        <w:rPr>
          <w:rFonts w:ascii="Arial" w:hAnsi="Arial" w:cs="Arial"/>
          <w:b/>
          <w:sz w:val="36"/>
          <w:szCs w:val="36"/>
        </w:rPr>
        <w:t>􀂅</w:t>
      </w:r>
      <w:r>
        <w:t xml:space="preserve"> U11</w:t>
      </w:r>
      <w:r>
        <w:tab/>
      </w:r>
      <w:r w:rsidRPr="00716636">
        <w:rPr>
          <w:rFonts w:ascii="Arial" w:hAnsi="Arial" w:cs="Arial"/>
          <w:b/>
          <w:sz w:val="36"/>
          <w:szCs w:val="36"/>
        </w:rPr>
        <w:t>􀂅</w:t>
      </w:r>
      <w:r>
        <w:t xml:space="preserve"> U13</w:t>
      </w:r>
      <w:r>
        <w:tab/>
      </w:r>
      <w:r w:rsidRPr="00716636">
        <w:rPr>
          <w:rFonts w:ascii="Arial" w:hAnsi="Arial" w:cs="Arial"/>
          <w:b/>
          <w:sz w:val="36"/>
          <w:szCs w:val="36"/>
        </w:rPr>
        <w:t>􀂅</w:t>
      </w:r>
      <w:r>
        <w:t xml:space="preserve"> U15</w:t>
      </w:r>
    </w:p>
    <w:p w14:paraId="0E155848" w14:textId="77777777" w:rsidR="00B54FC9" w:rsidRDefault="00B54FC9" w:rsidP="00A15727">
      <w:pPr>
        <w:spacing w:after="0"/>
      </w:pPr>
      <w:r>
        <w:t>Player’s Name:</w:t>
      </w:r>
      <w:r>
        <w:tab/>
      </w:r>
      <w:r>
        <w:tab/>
      </w:r>
      <w:r>
        <w:tab/>
      </w:r>
      <w:r>
        <w:tab/>
      </w:r>
      <w:r>
        <w:tab/>
      </w:r>
      <w:r>
        <w:tab/>
        <w:t>Parent/Guardian Name:</w:t>
      </w:r>
    </w:p>
    <w:p w14:paraId="63E8727C" w14:textId="77777777" w:rsidR="00A15727" w:rsidRDefault="00A15727" w:rsidP="00A15727">
      <w:pPr>
        <w:spacing w:after="0"/>
      </w:pPr>
    </w:p>
    <w:p w14:paraId="677CDEF4" w14:textId="77777777" w:rsidR="00B54FC9" w:rsidRDefault="00B54FC9" w:rsidP="00A15727">
      <w:pPr>
        <w:spacing w:after="0"/>
      </w:pPr>
    </w:p>
    <w:p w14:paraId="3C8223A9" w14:textId="77777777" w:rsidR="00B54FC9" w:rsidRDefault="00B54FC9" w:rsidP="00A15727">
      <w:pPr>
        <w:spacing w:after="0"/>
      </w:pPr>
      <w:r>
        <w:t>Parent/Guardian Signature:</w:t>
      </w:r>
      <w:r>
        <w:tab/>
      </w:r>
      <w:r>
        <w:tab/>
      </w:r>
      <w:r>
        <w:tab/>
      </w:r>
      <w:r>
        <w:tab/>
        <w:t>Date:</w:t>
      </w:r>
    </w:p>
    <w:p w14:paraId="679EEF3F" w14:textId="77777777" w:rsidR="00B54FC9" w:rsidRDefault="00B54FC9" w:rsidP="00A1572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4FC9" w:rsidSect="0010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9"/>
    <w:rsid w:val="000C4188"/>
    <w:rsid w:val="00106458"/>
    <w:rsid w:val="001E6C62"/>
    <w:rsid w:val="007666D2"/>
    <w:rsid w:val="0094657A"/>
    <w:rsid w:val="009B1390"/>
    <w:rsid w:val="00A15727"/>
    <w:rsid w:val="00B27363"/>
    <w:rsid w:val="00B54FC9"/>
    <w:rsid w:val="00F2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C72ED"/>
  <w15:docId w15:val="{84C936CD-13A3-485E-BC26-0202EDF0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60"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4FC9"/>
    <w:pPr>
      <w:spacing w:before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F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hobagirlslacross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8B83093DA6F4B8C7D2637B8A4A8DE" ma:contentTypeVersion="9" ma:contentTypeDescription="Create a new document." ma:contentTypeScope="" ma:versionID="69e5973bfebad3043bfce7ed70f9f2ad">
  <xsd:schema xmlns:xsd="http://www.w3.org/2001/XMLSchema" xmlns:xs="http://www.w3.org/2001/XMLSchema" xmlns:p="http://schemas.microsoft.com/office/2006/metadata/properties" xmlns:ns3="af47803f-cc35-46ec-8072-b48b0fca3b41" xmlns:ns4="2bd8bf6f-2485-4e2a-85c0-30ba0f06d5e5" targetNamespace="http://schemas.microsoft.com/office/2006/metadata/properties" ma:root="true" ma:fieldsID="9417efdedc4c836b4243864536916e76" ns3:_="" ns4:_="">
    <xsd:import namespace="af47803f-cc35-46ec-8072-b48b0fca3b41"/>
    <xsd:import namespace="2bd8bf6f-2485-4e2a-85c0-30ba0f06d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7803f-cc35-46ec-8072-b48b0fca3b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8bf6f-2485-4e2a-85c0-30ba0f06d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9ED92-4D16-41B3-B4B7-0E4088874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7803f-cc35-46ec-8072-b48b0fca3b41"/>
    <ds:schemaRef ds:uri="2bd8bf6f-2485-4e2a-85c0-30ba0f06d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D5E69-EA3A-462C-B627-18EDD5D86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403FE-6B9E-4F6A-A9C6-7542EFB4988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f47803f-cc35-46ec-8072-b48b0fca3b41"/>
    <ds:schemaRef ds:uri="http://purl.org/dc/terms/"/>
    <ds:schemaRef ds:uri="http://schemas.microsoft.com/office/infopath/2007/PartnerControls"/>
    <ds:schemaRef ds:uri="2bd8bf6f-2485-4e2a-85c0-30ba0f06d5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Shaw</dc:creator>
  <cp:lastModifiedBy>Kendall, Erin</cp:lastModifiedBy>
  <cp:revision>2</cp:revision>
  <dcterms:created xsi:type="dcterms:W3CDTF">2020-10-02T13:07:00Z</dcterms:created>
  <dcterms:modified xsi:type="dcterms:W3CDTF">2020-10-02T13:07:00Z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0x0101003768B83093DA6F4B8C7D2637B8A4A8DE</vt:lpwstr>
  </property>
</Properties>
</file>